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ШЕЛОМКОВСКИЙ СЕЛЬСКИЙ СОВЕТ ДЕПУТАТОВ</w:t>
      </w: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Дзержинского района  Красноярского края</w:t>
      </w:r>
    </w:p>
    <w:p w:rsidR="00E93208" w:rsidRPr="004865F5" w:rsidRDefault="00E93208" w:rsidP="00E93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hAnsi="Arial" w:cs="Arial"/>
          <w:b/>
          <w:sz w:val="24"/>
          <w:szCs w:val="24"/>
        </w:rPr>
        <w:t>РЕШЕНИЕ</w:t>
      </w:r>
    </w:p>
    <w:p w:rsidR="00E93208" w:rsidRPr="004865F5" w:rsidRDefault="00E93208" w:rsidP="00486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с.Шеломки</w:t>
      </w:r>
      <w:r w:rsidR="004865F5" w:rsidRPr="004865F5">
        <w:rPr>
          <w:rFonts w:ascii="Arial" w:hAnsi="Arial" w:cs="Arial"/>
          <w:sz w:val="24"/>
          <w:szCs w:val="24"/>
        </w:rPr>
        <w:t xml:space="preserve"> </w:t>
      </w:r>
      <w:r w:rsidR="00666D6E" w:rsidRPr="004865F5">
        <w:rPr>
          <w:rFonts w:ascii="Arial" w:hAnsi="Arial" w:cs="Arial"/>
          <w:sz w:val="24"/>
          <w:szCs w:val="24"/>
        </w:rPr>
        <w:t>30.01.2024</w:t>
      </w:r>
      <w:r w:rsidRPr="004865F5">
        <w:rPr>
          <w:rFonts w:ascii="Arial" w:hAnsi="Arial" w:cs="Arial"/>
          <w:sz w:val="24"/>
          <w:szCs w:val="24"/>
        </w:rPr>
        <w:t xml:space="preserve"> </w:t>
      </w:r>
      <w:r w:rsidR="00666D6E" w:rsidRPr="004865F5">
        <w:rPr>
          <w:rFonts w:ascii="Arial" w:hAnsi="Arial" w:cs="Arial"/>
          <w:sz w:val="24"/>
          <w:szCs w:val="24"/>
        </w:rPr>
        <w:t>№ 35-117Р</w:t>
      </w:r>
    </w:p>
    <w:p w:rsidR="00E93208" w:rsidRPr="004865F5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208" w:rsidRPr="004865F5" w:rsidRDefault="00E93208" w:rsidP="00E93208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865F5">
        <w:rPr>
          <w:rFonts w:ascii="Arial" w:hAnsi="Arial" w:cs="Arial"/>
          <w:bCs/>
          <w:sz w:val="24"/>
          <w:szCs w:val="24"/>
        </w:rPr>
        <w:t xml:space="preserve">О  внесении изменений и дополнений  в Устав муниципального образования Шеломковский сельсовет Дзержинского района Красноярского края </w:t>
      </w:r>
    </w:p>
    <w:p w:rsidR="00E93208" w:rsidRPr="004865F5" w:rsidRDefault="00E93208" w:rsidP="00E9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3208" w:rsidRPr="004865F5" w:rsidRDefault="0054201D" w:rsidP="00F61E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4865F5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4865F5">
        <w:rPr>
          <w:rFonts w:ascii="Arial" w:hAnsi="Arial" w:cs="Arial"/>
          <w:sz w:val="24"/>
          <w:szCs w:val="24"/>
        </w:rPr>
        <w:t xml:space="preserve">в соответствие с </w:t>
      </w:r>
      <w:r w:rsidR="00673A0F" w:rsidRPr="004865F5">
        <w:rPr>
          <w:rFonts w:ascii="Arial" w:hAnsi="Arial" w:cs="Arial"/>
          <w:sz w:val="24"/>
          <w:szCs w:val="24"/>
        </w:rPr>
        <w:t>требованиями федерального и краевого законодательства, руководствуясь статьями</w:t>
      </w:r>
      <w:r w:rsidRPr="004865F5">
        <w:rPr>
          <w:rFonts w:ascii="Arial" w:hAnsi="Arial" w:cs="Arial"/>
          <w:sz w:val="24"/>
          <w:szCs w:val="24"/>
        </w:rPr>
        <w:t xml:space="preserve"> 21</w:t>
      </w:r>
      <w:r w:rsidR="00673A0F" w:rsidRPr="004865F5">
        <w:rPr>
          <w:rFonts w:ascii="Arial" w:hAnsi="Arial" w:cs="Arial"/>
          <w:sz w:val="24"/>
          <w:szCs w:val="24"/>
        </w:rPr>
        <w:t>,54</w:t>
      </w:r>
      <w:r w:rsidRPr="004865F5">
        <w:rPr>
          <w:rFonts w:ascii="Arial" w:hAnsi="Arial" w:cs="Arial"/>
          <w:sz w:val="24"/>
          <w:szCs w:val="24"/>
        </w:rPr>
        <w:t xml:space="preserve"> Устава </w:t>
      </w:r>
      <w:r w:rsidR="003956C5" w:rsidRPr="004865F5">
        <w:rPr>
          <w:rFonts w:ascii="Arial" w:hAnsi="Arial" w:cs="Arial"/>
          <w:sz w:val="24"/>
          <w:szCs w:val="24"/>
        </w:rPr>
        <w:t xml:space="preserve">Шеломковского сельсовета Дзержинского района Красноярского края, </w:t>
      </w:r>
      <w:r w:rsidR="00E93208" w:rsidRPr="004865F5">
        <w:rPr>
          <w:rFonts w:ascii="Arial" w:hAnsi="Arial" w:cs="Arial"/>
          <w:sz w:val="24"/>
          <w:szCs w:val="24"/>
        </w:rPr>
        <w:t>Шеломковский сельский Совет депутатов РЕШИЛ:</w:t>
      </w:r>
    </w:p>
    <w:p w:rsidR="00673A0F" w:rsidRPr="004865F5" w:rsidRDefault="00673A0F" w:rsidP="00F61E0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2B1F" w:rsidRPr="004865F5" w:rsidRDefault="00B92B1F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r w:rsidRPr="004865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865F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  <w:r w:rsidR="00E75A24" w:rsidRPr="004865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Шеломковский сельсовет</w:t>
      </w:r>
      <w:r w:rsidRPr="004865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4865F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177F56" w:rsidRPr="004865F5" w:rsidRDefault="00B92B1F" w:rsidP="00F61E03">
      <w:pPr>
        <w:keepNext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73A0F" w:rsidRPr="004865F5">
        <w:rPr>
          <w:rFonts w:ascii="Arial" w:hAnsi="Arial" w:cs="Arial"/>
          <w:b/>
          <w:sz w:val="24"/>
          <w:szCs w:val="24"/>
        </w:rPr>
        <w:t xml:space="preserve">         </w:t>
      </w:r>
      <w:r w:rsidR="00266A72" w:rsidRPr="004865F5">
        <w:rPr>
          <w:rFonts w:ascii="Arial" w:hAnsi="Arial" w:cs="Arial"/>
          <w:b/>
          <w:sz w:val="24"/>
          <w:szCs w:val="24"/>
        </w:rPr>
        <w:t xml:space="preserve">  </w:t>
      </w:r>
      <w:r w:rsidR="00266A72" w:rsidRPr="004865F5">
        <w:rPr>
          <w:rFonts w:ascii="Arial" w:hAnsi="Arial" w:cs="Arial"/>
          <w:sz w:val="24"/>
          <w:szCs w:val="24"/>
        </w:rPr>
        <w:t>Пункт 7 статьи</w:t>
      </w:r>
      <w:r w:rsidR="00673A0F" w:rsidRPr="004865F5">
        <w:rPr>
          <w:rFonts w:ascii="Arial" w:hAnsi="Arial" w:cs="Arial"/>
          <w:sz w:val="24"/>
          <w:szCs w:val="24"/>
        </w:rPr>
        <w:t xml:space="preserve"> 3 </w:t>
      </w:r>
      <w:r w:rsidR="00673A0F" w:rsidRPr="004865F5">
        <w:rPr>
          <w:rFonts w:ascii="Arial" w:hAnsi="Arial" w:cs="Arial"/>
          <w:iCs/>
          <w:sz w:val="24"/>
          <w:szCs w:val="24"/>
        </w:rPr>
        <w:t xml:space="preserve"> </w:t>
      </w:r>
      <w:r w:rsidR="00673A0F" w:rsidRPr="004865F5">
        <w:rPr>
          <w:rFonts w:ascii="Arial" w:hAnsi="Arial" w:cs="Arial"/>
          <w:sz w:val="24"/>
          <w:szCs w:val="24"/>
        </w:rPr>
        <w:t>изложить в следующей редакции:</w:t>
      </w:r>
      <w:r w:rsidR="00266A72" w:rsidRPr="004865F5">
        <w:rPr>
          <w:rFonts w:ascii="Arial" w:hAnsi="Arial" w:cs="Arial"/>
          <w:b/>
          <w:sz w:val="24"/>
          <w:szCs w:val="24"/>
        </w:rPr>
        <w:t xml:space="preserve"> </w:t>
      </w:r>
      <w:r w:rsidR="00673A0F" w:rsidRPr="004865F5">
        <w:rPr>
          <w:rFonts w:ascii="Arial" w:hAnsi="Arial" w:cs="Arial"/>
          <w:color w:val="000000"/>
          <w:sz w:val="24"/>
          <w:szCs w:val="24"/>
        </w:rPr>
        <w:t>«</w:t>
      </w:r>
      <w:r w:rsidR="00673A0F" w:rsidRPr="004865F5">
        <w:rPr>
          <w:rFonts w:ascii="Arial" w:hAnsi="Arial" w:cs="Arial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7.1 настоящей статьи,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а также </w:t>
      </w:r>
      <w:r w:rsidR="00777A92" w:rsidRPr="004865F5">
        <w:rPr>
          <w:rFonts w:ascii="Arial" w:hAnsi="Arial" w:cs="Arial"/>
          <w:sz w:val="24"/>
          <w:szCs w:val="24"/>
        </w:rPr>
        <w:t>подлежат размещению</w:t>
      </w:r>
      <w:r w:rsidR="00673A0F" w:rsidRPr="004865F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Шеломковский сельсовет в информационно-телекоммуникационной сети «Интернет» по адресу: </w:t>
      </w:r>
      <w:hyperlink r:id="rId8" w:history="1">
        <w:r w:rsidR="00673A0F" w:rsidRPr="004865F5">
          <w:rPr>
            <w:rStyle w:val="a3"/>
            <w:rFonts w:ascii="Arial" w:hAnsi="Arial" w:cs="Arial"/>
            <w:sz w:val="24"/>
            <w:szCs w:val="24"/>
          </w:rPr>
          <w:t>http://adm-shelomki.ru»</w:t>
        </w:r>
      </w:hyperlink>
      <w:r w:rsidR="00673A0F" w:rsidRPr="004865F5">
        <w:rPr>
          <w:rFonts w:ascii="Arial" w:hAnsi="Arial" w:cs="Arial"/>
          <w:sz w:val="24"/>
          <w:szCs w:val="24"/>
        </w:rPr>
        <w:t>.</w:t>
      </w:r>
    </w:p>
    <w:p w:rsidR="00673A0F" w:rsidRPr="004865F5" w:rsidRDefault="00177F56" w:rsidP="00F61E03">
      <w:pPr>
        <w:spacing w:after="0" w:line="240" w:lineRule="auto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673A0F"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6A72" w:rsidRPr="004865F5">
        <w:rPr>
          <w:rFonts w:ascii="Arial" w:hAnsi="Arial" w:cs="Arial"/>
          <w:color w:val="000000"/>
          <w:sz w:val="24"/>
          <w:szCs w:val="24"/>
        </w:rPr>
        <w:t>Пункт 7.1 статьи</w:t>
      </w:r>
      <w:r w:rsidR="00673A0F" w:rsidRPr="004865F5">
        <w:rPr>
          <w:rFonts w:ascii="Arial" w:hAnsi="Arial" w:cs="Arial"/>
          <w:color w:val="000000"/>
          <w:sz w:val="24"/>
          <w:szCs w:val="24"/>
        </w:rPr>
        <w:t xml:space="preserve"> 3 изложить в следующей редакции:</w:t>
      </w:r>
    </w:p>
    <w:p w:rsidR="0054201D" w:rsidRPr="004865F5" w:rsidRDefault="00673A0F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hAnsi="Arial" w:cs="Arial"/>
          <w:color w:val="000000"/>
          <w:sz w:val="24"/>
          <w:szCs w:val="24"/>
        </w:rPr>
        <w:t>«Официальное опубликование муниципального правового акта, в том числе, соглашения заключенного между органами местного самоуправления, осуществляется в течение 15 дней,  с момента его подписания в периодическом печатном издании «</w:t>
      </w:r>
      <w:r w:rsidR="00266A72" w:rsidRPr="004865F5">
        <w:rPr>
          <w:rFonts w:ascii="Arial" w:hAnsi="Arial" w:cs="Arial"/>
          <w:color w:val="000000"/>
          <w:sz w:val="24"/>
          <w:szCs w:val="24"/>
        </w:rPr>
        <w:t>Информационный вестник</w:t>
      </w:r>
      <w:r w:rsidRPr="004865F5">
        <w:rPr>
          <w:rFonts w:ascii="Arial" w:hAnsi="Arial" w:cs="Arial"/>
          <w:color w:val="000000"/>
          <w:sz w:val="24"/>
          <w:szCs w:val="24"/>
        </w:rPr>
        <w:t>». Для дополнительного опубликования муниципальных правовых актов и соглашений органов местного самоуправления используется сетевое издание-портал Минюста России «Нормативные правовые акты в Российской Федерации» (</w:t>
      </w:r>
      <w:hyperlink r:id="rId9" w:history="1"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4865F5">
          <w:rPr>
            <w:rStyle w:val="a3"/>
            <w:rFonts w:ascii="Arial" w:hAnsi="Arial" w:cs="Arial"/>
            <w:sz w:val="24"/>
            <w:szCs w:val="24"/>
          </w:rPr>
          <w:t>://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r w:rsidRPr="004865F5">
          <w:rPr>
            <w:rStyle w:val="a3"/>
            <w:rFonts w:ascii="Arial" w:hAnsi="Arial" w:cs="Arial"/>
            <w:sz w:val="24"/>
            <w:szCs w:val="24"/>
          </w:rPr>
          <w:t>.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minjust</w:t>
        </w:r>
        <w:r w:rsidRPr="004865F5">
          <w:rPr>
            <w:rStyle w:val="a3"/>
            <w:rFonts w:ascii="Arial" w:hAnsi="Arial" w:cs="Arial"/>
            <w:sz w:val="24"/>
            <w:szCs w:val="24"/>
          </w:rPr>
          <w:t>.</w:t>
        </w:r>
        <w:r w:rsidRPr="004865F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4865F5">
        <w:rPr>
          <w:rFonts w:ascii="Arial" w:hAnsi="Arial" w:cs="Arial"/>
          <w:color w:val="000000"/>
          <w:sz w:val="24"/>
          <w:szCs w:val="24"/>
        </w:rPr>
        <w:t>, http://право-минюстюст.рф//).</w:t>
      </w:r>
      <w:r w:rsidR="00177F56" w:rsidRPr="004865F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66A72" w:rsidRPr="004865F5" w:rsidRDefault="00CC7714" w:rsidP="00F61E03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4865F5">
        <w:rPr>
          <w:rFonts w:ascii="Arial" w:hAnsi="Arial" w:cs="Arial"/>
          <w:color w:val="000000"/>
          <w:sz w:val="24"/>
          <w:szCs w:val="24"/>
        </w:rPr>
        <w:t>1.</w:t>
      </w:r>
      <w:r w:rsidR="00777A92" w:rsidRPr="004865F5">
        <w:rPr>
          <w:rFonts w:ascii="Arial" w:hAnsi="Arial" w:cs="Arial"/>
          <w:color w:val="000000"/>
          <w:sz w:val="24"/>
          <w:szCs w:val="24"/>
        </w:rPr>
        <w:t>3</w:t>
      </w:r>
      <w:r w:rsidR="00266A72" w:rsidRPr="004865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66A72" w:rsidRPr="004865F5">
        <w:rPr>
          <w:rFonts w:ascii="Arial" w:hAnsi="Arial" w:cs="Arial"/>
          <w:bCs/>
          <w:color w:val="000000"/>
          <w:sz w:val="24"/>
          <w:szCs w:val="24"/>
        </w:rPr>
        <w:t>Пункт 12</w:t>
      </w:r>
      <w:r w:rsidR="00F61E03" w:rsidRPr="004865F5">
        <w:rPr>
          <w:rFonts w:ascii="Arial" w:hAnsi="Arial" w:cs="Arial"/>
          <w:bCs/>
          <w:color w:val="000000"/>
          <w:sz w:val="24"/>
          <w:szCs w:val="24"/>
        </w:rPr>
        <w:t xml:space="preserve"> статьи </w:t>
      </w:r>
      <w:r w:rsidR="00266A72" w:rsidRPr="004865F5">
        <w:rPr>
          <w:rFonts w:ascii="Arial" w:hAnsi="Arial" w:cs="Arial"/>
          <w:bCs/>
          <w:color w:val="000000"/>
          <w:sz w:val="24"/>
          <w:szCs w:val="24"/>
        </w:rPr>
        <w:t>6 изложить в следующей редакции:</w:t>
      </w:r>
    </w:p>
    <w:p w:rsidR="00CC7714" w:rsidRPr="004865F5" w:rsidRDefault="00F61E03" w:rsidP="00F61E0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 </w:t>
      </w:r>
      <w:r w:rsidR="00266A72" w:rsidRPr="004865F5">
        <w:rPr>
          <w:rFonts w:ascii="Arial" w:hAnsi="Arial" w:cs="Arial"/>
          <w:sz w:val="24"/>
          <w:szCs w:val="24"/>
        </w:rPr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CC7714" w:rsidRPr="004865F5">
        <w:rPr>
          <w:rFonts w:ascii="Arial" w:hAnsi="Arial" w:cs="Arial"/>
          <w:bCs/>
          <w:sz w:val="24"/>
          <w:szCs w:val="24"/>
        </w:rPr>
        <w:t>.</w:t>
      </w:r>
    </w:p>
    <w:p w:rsidR="00CC7714" w:rsidRPr="004865F5" w:rsidRDefault="00CC7714" w:rsidP="00F61E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2. Поручить главе Шеломковского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вопросам законности.(Бехтерева Л.Н.)</w:t>
      </w:r>
    </w:p>
    <w:p w:rsidR="00266A72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</w:t>
      </w:r>
      <w:r w:rsidR="00CA5AE8" w:rsidRPr="004865F5">
        <w:rPr>
          <w:rFonts w:ascii="Arial" w:hAnsi="Arial" w:cs="Arial"/>
          <w:sz w:val="24"/>
          <w:szCs w:val="24"/>
        </w:rPr>
        <w:t>опубликования</w:t>
      </w:r>
      <w:r w:rsidR="00CB2904" w:rsidRPr="004865F5">
        <w:rPr>
          <w:rFonts w:ascii="Arial" w:hAnsi="Arial" w:cs="Arial"/>
          <w:sz w:val="24"/>
          <w:szCs w:val="24"/>
        </w:rPr>
        <w:t>.</w:t>
      </w:r>
      <w:r w:rsidR="00083CFD" w:rsidRPr="004865F5">
        <w:rPr>
          <w:rFonts w:ascii="Arial" w:hAnsi="Arial" w:cs="Arial"/>
          <w:sz w:val="24"/>
          <w:szCs w:val="24"/>
        </w:rPr>
        <w:t xml:space="preserve"> 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lastRenderedPageBreak/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</w:t>
      </w:r>
      <w:r w:rsidR="00FD22A1" w:rsidRPr="004865F5">
        <w:rPr>
          <w:rFonts w:ascii="Arial" w:hAnsi="Arial" w:cs="Arial"/>
          <w:sz w:val="24"/>
          <w:szCs w:val="24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865F5">
        <w:rPr>
          <w:rFonts w:ascii="Arial" w:hAnsi="Arial" w:cs="Arial"/>
          <w:sz w:val="24"/>
          <w:szCs w:val="24"/>
        </w:rPr>
        <w:t>.</w:t>
      </w:r>
    </w:p>
    <w:p w:rsidR="00ED3E13" w:rsidRPr="004865F5" w:rsidRDefault="00ED3E13" w:rsidP="00F61E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E13" w:rsidRPr="004865F5" w:rsidRDefault="00ED3E13" w:rsidP="00486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5F5">
        <w:rPr>
          <w:rFonts w:ascii="Arial" w:hAnsi="Arial" w:cs="Arial"/>
          <w:sz w:val="24"/>
          <w:szCs w:val="24"/>
        </w:rPr>
        <w:t>Председатель сельского Совета депутатов Т.Г.Антоненко</w:t>
      </w:r>
    </w:p>
    <w:p w:rsidR="00B92B1F" w:rsidRPr="004865F5" w:rsidRDefault="00ED3E13" w:rsidP="004865F5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865F5">
        <w:rPr>
          <w:rFonts w:ascii="Arial" w:hAnsi="Arial" w:cs="Arial"/>
          <w:sz w:val="24"/>
          <w:szCs w:val="24"/>
        </w:rPr>
        <w:t xml:space="preserve">Глава сельсовета С.В.Шестопалов  </w:t>
      </w:r>
    </w:p>
    <w:p w:rsidR="00B92B1F" w:rsidRPr="004865F5" w:rsidRDefault="00B92B1F" w:rsidP="00B92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07B" w:rsidRPr="004865F5" w:rsidRDefault="001F7CA1" w:rsidP="00B92B1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5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sectPr w:rsidR="00CE507B" w:rsidRPr="004865F5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A7" w:rsidRDefault="000E04A7" w:rsidP="001F7CA1">
      <w:pPr>
        <w:spacing w:after="0" w:line="240" w:lineRule="auto"/>
      </w:pPr>
      <w:r>
        <w:separator/>
      </w:r>
    </w:p>
  </w:endnote>
  <w:endnote w:type="continuationSeparator" w:id="0">
    <w:p w:rsidR="000E04A7" w:rsidRDefault="000E04A7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A7" w:rsidRDefault="000E04A7" w:rsidP="001F7CA1">
      <w:pPr>
        <w:spacing w:after="0" w:line="240" w:lineRule="auto"/>
      </w:pPr>
      <w:r>
        <w:separator/>
      </w:r>
    </w:p>
  </w:footnote>
  <w:footnote w:type="continuationSeparator" w:id="0">
    <w:p w:rsidR="000E04A7" w:rsidRDefault="000E04A7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E04A7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865F5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B0C12"/>
    <w:rsid w:val="007B5E86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D1B09"/>
    <w:rsid w:val="009D329E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83107"/>
    <w:rsid w:val="00F8531B"/>
    <w:rsid w:val="00F863E7"/>
    <w:rsid w:val="00F8750C"/>
    <w:rsid w:val="00F91DFA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elom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D0C15-8362-45EE-AA12-16DE295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8</cp:revision>
  <cp:lastPrinted>2024-02-02T06:31:00Z</cp:lastPrinted>
  <dcterms:created xsi:type="dcterms:W3CDTF">2023-12-21T07:02:00Z</dcterms:created>
  <dcterms:modified xsi:type="dcterms:W3CDTF">2024-04-01T01:33:00Z</dcterms:modified>
</cp:coreProperties>
</file>